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7E1DA0" w:rsidRDefault="007E1DA0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P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Pr="0051209C" w:rsidRDefault="00A337EE" w:rsidP="007E52C4">
      <w:pPr>
        <w:pStyle w:val="3"/>
        <w:spacing w:line="360" w:lineRule="auto"/>
        <w:jc w:val="center"/>
        <w:rPr>
          <w:sz w:val="32"/>
          <w:szCs w:val="32"/>
        </w:rPr>
      </w:pPr>
      <w:r w:rsidRPr="0051209C">
        <w:rPr>
          <w:sz w:val="32"/>
          <w:szCs w:val="32"/>
        </w:rPr>
        <w:t xml:space="preserve">Инструкция по </w:t>
      </w:r>
      <w:r w:rsidR="007E52C4" w:rsidRPr="0051209C">
        <w:rPr>
          <w:sz w:val="32"/>
          <w:szCs w:val="32"/>
        </w:rPr>
        <w:t>эксплуатации</w:t>
      </w:r>
    </w:p>
    <w:p w:rsidR="009172DC" w:rsidRPr="009172DC" w:rsidRDefault="00A52B6B" w:rsidP="009172DC">
      <w:pPr>
        <w:jc w:val="center"/>
        <w:rPr>
          <w:b/>
          <w:sz w:val="36"/>
          <w:szCs w:val="36"/>
        </w:rPr>
      </w:pPr>
      <w:r w:rsidRPr="009172DC">
        <w:rPr>
          <w:b/>
          <w:sz w:val="36"/>
          <w:szCs w:val="36"/>
        </w:rPr>
        <w:t>Чашечный</w:t>
      </w:r>
      <w:r w:rsidR="009172DC" w:rsidRPr="009172DC">
        <w:rPr>
          <w:b/>
          <w:sz w:val="36"/>
          <w:szCs w:val="36"/>
        </w:rPr>
        <w:t xml:space="preserve"> термопресс на 1 чашку MP1</w:t>
      </w:r>
      <w:r w:rsidR="00421179">
        <w:rPr>
          <w:b/>
          <w:sz w:val="36"/>
          <w:szCs w:val="36"/>
        </w:rPr>
        <w:t>60</w:t>
      </w:r>
    </w:p>
    <w:p w:rsidR="007E1DA0" w:rsidRPr="00A337EE" w:rsidRDefault="007E1DA0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14317F" w:rsidRPr="007E1DA0" w:rsidRDefault="00A337EE" w:rsidP="007E1DA0">
      <w:pPr>
        <w:jc w:val="center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Arial"/>
          <w:b/>
          <w:bCs/>
          <w:noProof/>
          <w:color w:val="FF000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124450" cy="6419850"/>
            <wp:effectExtent l="0" t="0" r="0" b="0"/>
            <wp:docPr id="2" name="Рисунок 2" descr="C:\Users\Osypov.BZ\Desktop\лого Б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ypov.BZ\Desktop\лого БМ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0E85"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br w:type="page"/>
      </w:r>
    </w:p>
    <w:p w:rsidR="00FF403F" w:rsidRPr="002B5025" w:rsidRDefault="00FF403F" w:rsidP="0051209C">
      <w:pPr>
        <w:pStyle w:val="3"/>
        <w:jc w:val="center"/>
        <w:rPr>
          <w:bdr w:val="none" w:sz="0" w:space="0" w:color="auto" w:frame="1"/>
        </w:rPr>
      </w:pPr>
      <w:r w:rsidRPr="002B5025">
        <w:rPr>
          <w:bdr w:val="none" w:sz="0" w:space="0" w:color="auto" w:frame="1"/>
        </w:rPr>
        <w:lastRenderedPageBreak/>
        <w:t>Назначение</w:t>
      </w:r>
      <w:r w:rsidRPr="002B5025">
        <w:t> </w:t>
      </w:r>
      <w:r w:rsidRPr="002B5025">
        <w:rPr>
          <w:bdr w:val="none" w:sz="0" w:space="0" w:color="auto" w:frame="1"/>
        </w:rPr>
        <w:t>термопресса</w:t>
      </w:r>
    </w:p>
    <w:p w:rsidR="002B5025" w:rsidRPr="002B5025" w:rsidRDefault="002B5025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2D2A33" w:rsidRDefault="000A1303" w:rsidP="00A10DC5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hyperlink r:id="rId6" w:tgtFrame="_blank" w:tooltip="плоский термопресс" w:history="1">
        <w:r w:rsidR="002D2A33">
          <w:rPr>
            <w:rFonts w:eastAsia="Times New Roman" w:cs="Arial"/>
            <w:sz w:val="24"/>
            <w:szCs w:val="24"/>
            <w:lang w:eastAsia="ru-RU"/>
          </w:rPr>
          <w:t>Т</w:t>
        </w:r>
        <w:r w:rsidR="00FF403F" w:rsidRPr="002B5025">
          <w:rPr>
            <w:rFonts w:eastAsia="Times New Roman" w:cs="Arial"/>
            <w:sz w:val="24"/>
            <w:szCs w:val="24"/>
            <w:lang w:eastAsia="ru-RU"/>
          </w:rPr>
          <w:t>ермопресс</w:t>
        </w:r>
      </w:hyperlink>
      <w:r w:rsidR="00FF403F" w:rsidRPr="002B5025">
        <w:rPr>
          <w:rFonts w:eastAsia="Times New Roman" w:cs="Arial"/>
          <w:color w:val="000000"/>
          <w:sz w:val="24"/>
          <w:szCs w:val="24"/>
          <w:lang w:eastAsia="ru-RU"/>
        </w:rPr>
        <w:t> осуществляет производство ассортимента сувенирных и подарочных изделий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A10DC5" w:rsidRDefault="00FF403F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Вы можете наносить изображение на </w:t>
      </w:r>
      <w:r w:rsidR="00A10DC5"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заготовки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(</w:t>
      </w:r>
      <w:r w:rsidR="00A52B6B" w:rsidRPr="00A52B6B">
        <w:t>https://www.photoboom.com.ua/category/mugs-sublimation</w:t>
      </w:r>
      <w:r w:rsidR="00226B7A">
        <w:rPr>
          <w:rFonts w:eastAsia="Times New Roman" w:cs="Arial"/>
          <w:color w:val="000000"/>
          <w:sz w:val="24"/>
          <w:szCs w:val="24"/>
          <w:lang w:eastAsia="ru-RU"/>
        </w:rPr>
        <w:t>) с</w:t>
      </w:r>
      <w:r w:rsidR="00226B7A"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 фото</w:t>
      </w:r>
      <w:r w:rsidR="00226B7A">
        <w:rPr>
          <w:rFonts w:eastAsia="Times New Roman" w:cs="Arial"/>
          <w:color w:val="000000"/>
          <w:sz w:val="24"/>
          <w:szCs w:val="24"/>
          <w:lang w:eastAsia="ru-RU"/>
        </w:rPr>
        <w:t>графическим</w:t>
      </w:r>
      <w:r w:rsidR="00226B7A"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 качеством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. </w:t>
      </w:r>
    </w:p>
    <w:p w:rsidR="002D2A33" w:rsidRDefault="00A10DC5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/>
          <w:color w:val="000000"/>
          <w:sz w:val="24"/>
          <w:szCs w:val="24"/>
          <w:lang w:eastAsia="ru-RU"/>
        </w:rPr>
        <w:tab/>
        <w:t xml:space="preserve">Термопресс предназначен для переноса изображения с промежуточного носителя на </w:t>
      </w:r>
      <w:r w:rsidR="00A52B6B">
        <w:rPr>
          <w:rFonts w:eastAsia="Times New Roman" w:cs="Arial"/>
          <w:color w:val="000000"/>
          <w:sz w:val="24"/>
          <w:szCs w:val="24"/>
          <w:lang w:eastAsia="ru-RU"/>
        </w:rPr>
        <w:t>чашки</w:t>
      </w:r>
      <w:r>
        <w:rPr>
          <w:rFonts w:eastAsia="Times New Roman" w:cs="Arial"/>
          <w:color w:val="000000"/>
          <w:sz w:val="24"/>
          <w:szCs w:val="24"/>
          <w:lang w:eastAsia="ru-RU"/>
        </w:rPr>
        <w:t>. С его помощью осуществляется печать по сублимационно</w:t>
      </w:r>
      <w:r w:rsidR="00A52B6B">
        <w:rPr>
          <w:rFonts w:eastAsia="Times New Roman" w:cs="Arial"/>
          <w:color w:val="000000"/>
          <w:sz w:val="24"/>
          <w:szCs w:val="24"/>
          <w:lang w:eastAsia="ru-RU"/>
        </w:rPr>
        <w:t>й, термотрансферной технологии.</w:t>
      </w:r>
    </w:p>
    <w:p w:rsidR="00FF403F" w:rsidRPr="00A10DC5" w:rsidRDefault="00FF403F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A10DC5">
        <w:rPr>
          <w:rFonts w:eastAsia="Times New Roman" w:cs="Arial"/>
          <w:b/>
          <w:color w:val="000000"/>
          <w:sz w:val="24"/>
          <w:szCs w:val="24"/>
          <w:lang w:eastAsia="ru-RU"/>
        </w:rPr>
        <w:t>Перед тем как произвести включение термопресса, внимательно прочитайте инструкцию.</w:t>
      </w:r>
    </w:p>
    <w:p w:rsidR="002D2A33" w:rsidRPr="002B5025" w:rsidRDefault="002D2A33" w:rsidP="002D2A33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Условия хранения и эксплуатации термопресса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• Условия хранения и эксплуатации данного термопресса должны соответствовать нормальным значениям климатических факторов окружающей среды: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Температу</w:t>
      </w:r>
      <w:r w:rsidR="0048062A">
        <w:rPr>
          <w:rFonts w:eastAsia="Times New Roman" w:cs="Arial"/>
          <w:color w:val="000000"/>
          <w:sz w:val="24"/>
          <w:szCs w:val="24"/>
          <w:lang w:eastAsia="ru-RU"/>
        </w:rPr>
        <w:t>ра от 15 до 40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Относительная влажность воздуха 45+80%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Атмосферное давление 84,0 - 106,7кПа (630 - 800мм.рт.ст.)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Тип атмосферы - условно чистая, пыль кварцевая- не более 50мкм.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Условия эксплуатации должны соответствовать Правилам Технической Эксплуатации Электроустановок Потребителей до 1000В.</w:t>
      </w:r>
    </w:p>
    <w:p w:rsidR="002B5025" w:rsidRPr="002B5025" w:rsidRDefault="002B5025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2B5025" w:rsidRDefault="00701174" w:rsidP="0051209C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  <w:r w:rsidRPr="00A14CE7">
        <w:rPr>
          <w:rFonts w:eastAsia="Times New Roman" w:cs="Arial"/>
          <w:b/>
          <w:color w:val="000000"/>
          <w:sz w:val="24"/>
          <w:szCs w:val="24"/>
          <w:bdr w:val="none" w:sz="0" w:space="0" w:color="auto" w:frame="1"/>
          <w:lang w:eastAsia="ru-RU"/>
        </w:rPr>
        <w:t>Внимание,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>
        <w:t xml:space="preserve">во избежание поломок перед первым включением пресс должен отстоятся до температуры рабочего помещения – 18 - 25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>
        <w:t xml:space="preserve"> (около 2 часов)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51209C" w:rsidRPr="0051209C" w:rsidRDefault="0051209C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</w:p>
    <w:p w:rsidR="006644F9" w:rsidRPr="0051209C" w:rsidRDefault="006644F9" w:rsidP="006644F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Меры безопасности при использовании термопресса</w:t>
      </w:r>
    </w:p>
    <w:p w:rsidR="006644F9" w:rsidRPr="002B5025" w:rsidRDefault="000A1303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hyperlink r:id="rId7" w:tgtFrame="_blank" w:tooltip="термопресс" w:history="1">
        <w:r w:rsidR="006644F9" w:rsidRPr="002B5025">
          <w:rPr>
            <w:rFonts w:eastAsia="Times New Roman" w:cs="Arial"/>
            <w:sz w:val="24"/>
            <w:szCs w:val="24"/>
            <w:lang w:eastAsia="ru-RU"/>
          </w:rPr>
          <w:t>Термопресс</w:t>
        </w:r>
      </w:hyperlink>
      <w:r w:rsidR="006644F9" w:rsidRPr="002B5025">
        <w:rPr>
          <w:rFonts w:eastAsia="Times New Roman" w:cs="Arial"/>
          <w:sz w:val="24"/>
          <w:szCs w:val="24"/>
          <w:lang w:eastAsia="ru-RU"/>
        </w:rPr>
        <w:t> должен быть установлен на прочный устойчивый стол.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Используется высокое напряжение, поэтому заземление обязательно.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Перед первым включением термопресса проверьте отсутствие внешних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механических повреждений и нарушений изоляции электрических соединений.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Н</w:t>
      </w:r>
      <w:r w:rsidRPr="002B5025">
        <w:rPr>
          <w:rFonts w:eastAsia="Times New Roman" w:cs="Arial"/>
          <w:sz w:val="24"/>
          <w:szCs w:val="24"/>
          <w:lang w:eastAsia="ru-RU"/>
        </w:rPr>
        <w:t>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включайте термопресс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сеть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при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обнаружении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дефектов электрических соединений.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Будьте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внимательны.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Во избежание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ожогов</w:t>
      </w:r>
      <w:r>
        <w:rPr>
          <w:rFonts w:eastAsia="Times New Roman" w:cs="Arial"/>
          <w:sz w:val="24"/>
          <w:szCs w:val="24"/>
          <w:lang w:eastAsia="ru-RU"/>
        </w:rPr>
        <w:t xml:space="preserve"> при работе с термопрессом работы должны выполнятся в хлопчатобумажной одежде с длинным рукавом и термозащитных перчатках без резиновых вставок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 xml:space="preserve">При выключении термопресса из розетки, не тяните за кабель - возьмите </w:t>
      </w:r>
      <w:r>
        <w:rPr>
          <w:rFonts w:eastAsia="Times New Roman" w:cs="Arial"/>
          <w:sz w:val="24"/>
          <w:szCs w:val="24"/>
          <w:lang w:eastAsia="ru-RU"/>
        </w:rPr>
        <w:t>штекер за корпус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аккуратно </w:t>
      </w:r>
      <w:r>
        <w:rPr>
          <w:rFonts w:eastAsia="Times New Roman" w:cs="Arial"/>
          <w:sz w:val="24"/>
          <w:szCs w:val="24"/>
          <w:lang w:eastAsia="ru-RU"/>
        </w:rPr>
        <w:t>достаньте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из розетки.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Следите за тем, чтобы кабель не находился в соприкосновении с острыми плоскостями и с нагретыми поверхностями, так как это может привести к нарушению его целостности.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 xml:space="preserve">Используйте только исправные, </w:t>
      </w:r>
      <w:r>
        <w:rPr>
          <w:rFonts w:eastAsia="Times New Roman" w:cs="Arial"/>
          <w:sz w:val="24"/>
          <w:szCs w:val="24"/>
          <w:lang w:eastAsia="ru-RU"/>
        </w:rPr>
        <w:t xml:space="preserve">рассчитанные на ток не менее 10А </w:t>
      </w:r>
      <w:r w:rsidRPr="002B5025">
        <w:rPr>
          <w:rFonts w:eastAsia="Times New Roman" w:cs="Arial"/>
          <w:sz w:val="24"/>
          <w:szCs w:val="24"/>
          <w:lang w:eastAsia="ru-RU"/>
        </w:rPr>
        <w:t>сетевые удлинители</w:t>
      </w:r>
      <w:r>
        <w:rPr>
          <w:rFonts w:eastAsia="Times New Roman" w:cs="Arial"/>
          <w:sz w:val="24"/>
          <w:szCs w:val="24"/>
          <w:lang w:eastAsia="ru-RU"/>
        </w:rPr>
        <w:t xml:space="preserve"> (сечением не менее 1 мм), переходники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тройники.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Периодически проверяйте кабель терморпесса на предмет механических повреждений.</w:t>
      </w:r>
    </w:p>
    <w:p w:rsidR="006644F9" w:rsidRPr="002D2A33" w:rsidRDefault="006644F9" w:rsidP="006644F9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44F9" w:rsidRPr="002D2A33" w:rsidRDefault="006644F9" w:rsidP="006644F9">
      <w:pPr>
        <w:pStyle w:val="a8"/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D2A33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Внимание!</w:t>
      </w:r>
    </w:p>
    <w:p w:rsidR="00EF6B5E" w:rsidRPr="00A52B6B" w:rsidRDefault="006644F9" w:rsidP="00731C4B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A52B6B">
        <w:rPr>
          <w:rFonts w:eastAsia="Times New Roman" w:cs="Arial"/>
          <w:color w:val="000000"/>
          <w:sz w:val="24"/>
          <w:szCs w:val="24"/>
          <w:lang w:eastAsia="ru-RU"/>
        </w:rPr>
        <w:t xml:space="preserve">При нагретом термопрессе не дотрагивайтесь руками к нагревательным элементам. </w:t>
      </w:r>
    </w:p>
    <w:p w:rsidR="00A52B6B" w:rsidRPr="00A52B6B" w:rsidRDefault="00A52B6B" w:rsidP="00A52B6B">
      <w:pPr>
        <w:shd w:val="clear" w:color="auto" w:fill="FFFFFF"/>
        <w:spacing w:after="0" w:line="360" w:lineRule="auto"/>
        <w:ind w:left="360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Характеристики данного термопресса:</w:t>
      </w:r>
    </w:p>
    <w:p w:rsidR="000E731D" w:rsidRPr="002B5025" w:rsidRDefault="000E731D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9172DC" w:rsidRPr="009172DC" w:rsidRDefault="009172DC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9172DC">
        <w:rPr>
          <w:sz w:val="24"/>
          <w:szCs w:val="24"/>
        </w:rPr>
        <w:t>Напряжение - 220 В</w:t>
      </w:r>
    </w:p>
    <w:p w:rsidR="009172DC" w:rsidRPr="009172DC" w:rsidRDefault="009172DC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9172DC">
        <w:rPr>
          <w:sz w:val="24"/>
          <w:szCs w:val="24"/>
        </w:rPr>
        <w:t>Мощность - 450 Вт</w:t>
      </w:r>
    </w:p>
    <w:p w:rsidR="009172DC" w:rsidRPr="009172DC" w:rsidRDefault="00A52B6B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Температурный режим - 0 - 22</w:t>
      </w:r>
      <w:r w:rsidR="009172DC" w:rsidRPr="009172DC">
        <w:rPr>
          <w:sz w:val="24"/>
          <w:szCs w:val="24"/>
        </w:rPr>
        <w:t>0С</w:t>
      </w:r>
    </w:p>
    <w:p w:rsidR="009172DC" w:rsidRPr="009172DC" w:rsidRDefault="009172DC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9172DC">
        <w:rPr>
          <w:sz w:val="24"/>
          <w:szCs w:val="24"/>
        </w:rPr>
        <w:t>Таймер - 0 - 999 секунд</w:t>
      </w:r>
    </w:p>
    <w:p w:rsidR="009172DC" w:rsidRPr="009172DC" w:rsidRDefault="009172DC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9172DC">
        <w:rPr>
          <w:sz w:val="24"/>
          <w:szCs w:val="24"/>
        </w:rPr>
        <w:t>Габариты - 290 х 210 х 310 мм</w:t>
      </w:r>
    </w:p>
    <w:p w:rsidR="009172DC" w:rsidRPr="009172DC" w:rsidRDefault="009172DC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9172DC">
        <w:rPr>
          <w:sz w:val="24"/>
          <w:szCs w:val="24"/>
        </w:rPr>
        <w:t>Вес - 9 кг</w:t>
      </w:r>
    </w:p>
    <w:p w:rsidR="009172DC" w:rsidRPr="009172DC" w:rsidRDefault="009172DC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9172DC">
        <w:rPr>
          <w:sz w:val="24"/>
          <w:szCs w:val="24"/>
        </w:rPr>
        <w:t>Гарантия - 6 месяцев</w:t>
      </w:r>
    </w:p>
    <w:p w:rsidR="000A1303" w:rsidRDefault="000A1303" w:rsidP="000A1303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A52B6B" w:rsidRPr="000A1303" w:rsidRDefault="000A1303" w:rsidP="000A1303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>
        <w:rPr>
          <w:rFonts w:eastAsia="Times New Roman" w:cs="Arial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 wp14:anchorId="7E8725A0" wp14:editId="21BB705A">
            <wp:simplePos x="0" y="0"/>
            <wp:positionH relativeFrom="column">
              <wp:posOffset>4102</wp:posOffset>
            </wp:positionH>
            <wp:positionV relativeFrom="paragraph">
              <wp:posOffset>278817</wp:posOffset>
            </wp:positionV>
            <wp:extent cx="6647815" cy="4679315"/>
            <wp:effectExtent l="0" t="0" r="0" b="0"/>
            <wp:wrapSquare wrapText="bothSides"/>
            <wp:docPr id="4" name="Рисунок 4" descr="C:\Users\Osypov.BZ\Desktop\Чашечный пресс новый для инструкции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ypov.BZ\Desktop\Чашечный пресс новый для инструкции-0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7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52B6B" w:rsidRPr="0037123D" w:rsidRDefault="000A1303" w:rsidP="00A52B6B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Arial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A71C59C" wp14:editId="49B6B867">
            <wp:simplePos x="0" y="0"/>
            <wp:positionH relativeFrom="column">
              <wp:posOffset>-129901</wp:posOffset>
            </wp:positionH>
            <wp:positionV relativeFrom="paragraph">
              <wp:posOffset>-828710</wp:posOffset>
            </wp:positionV>
            <wp:extent cx="6647815" cy="4679315"/>
            <wp:effectExtent l="0" t="0" r="0" b="0"/>
            <wp:wrapSquare wrapText="bothSides"/>
            <wp:docPr id="5" name="Рисунок 5" descr="C:\Users\Osypov.BZ\Desktop\Инструкции\Термопрессы\Фотки\Описание\Чашечный пресс новый для инструкции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ypov.BZ\Desktop\Инструкции\Термопрессы\Фотки\Описание\Чашечный пресс новый для инструкции-0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7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52B6B"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Выполнение работы на данном термопрессе</w:t>
      </w:r>
      <w:bookmarkStart w:id="0" w:name="_GoBack"/>
      <w:bookmarkEnd w:id="0"/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Подключите в разъём </w:t>
      </w:r>
      <w:r w:rsidRPr="0037123D">
        <w:rPr>
          <w:rFonts w:eastAsia="Times New Roman" w:cs="Arial"/>
          <w:color w:val="FF0000"/>
          <w:sz w:val="24"/>
          <w:szCs w:val="24"/>
          <w:lang w:eastAsia="ru-RU"/>
        </w:rPr>
        <w:t>1</w:t>
      </w:r>
      <w:r>
        <w:rPr>
          <w:rFonts w:eastAsia="Times New Roman" w:cs="Arial"/>
          <w:sz w:val="24"/>
          <w:szCs w:val="24"/>
          <w:lang w:eastAsia="ru-RU"/>
        </w:rPr>
        <w:t xml:space="preserve"> кабель питания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>3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откройте нагревательный элемент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термопресса. Отрегулируйте давление термопресса, ослабляя или закручивая регулировочный винт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FF0000"/>
          <w:sz w:val="24"/>
          <w:szCs w:val="24"/>
          <w:lang w:eastAsia="ru-RU"/>
        </w:rPr>
        <w:t>2</w:t>
      </w:r>
      <w:r>
        <w:rPr>
          <w:rFonts w:eastAsia="Times New Roman" w:cs="Arial"/>
          <w:sz w:val="24"/>
          <w:szCs w:val="24"/>
          <w:lang w:eastAsia="ru-RU"/>
        </w:rPr>
        <w:t xml:space="preserve"> (пресс </w:t>
      </w:r>
      <w:r w:rsidR="000A1303">
        <w:rPr>
          <w:rFonts w:eastAsia="Times New Roman" w:cs="Arial"/>
          <w:sz w:val="24"/>
          <w:szCs w:val="24"/>
          <w:lang w:eastAsia="ru-RU"/>
        </w:rPr>
        <w:t xml:space="preserve">с заготовкой </w:t>
      </w:r>
      <w:r>
        <w:rPr>
          <w:rFonts w:eastAsia="Times New Roman" w:cs="Arial"/>
          <w:sz w:val="24"/>
          <w:szCs w:val="24"/>
          <w:lang w:eastAsia="ru-RU"/>
        </w:rPr>
        <w:t>должен закрываться с усилием)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Включите кнопку питания </w:t>
      </w:r>
      <w:r>
        <w:rPr>
          <w:rFonts w:eastAsia="Times New Roman" w:cs="Arial"/>
          <w:color w:val="FF0000"/>
          <w:sz w:val="24"/>
          <w:szCs w:val="24"/>
          <w:lang w:eastAsia="ru-RU"/>
        </w:rPr>
        <w:t>4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и убедитесь, что индикатор включения загорелся красным цветом. Установить на контроллере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FF0000"/>
          <w:sz w:val="24"/>
          <w:szCs w:val="24"/>
          <w:lang w:eastAsia="ru-RU"/>
        </w:rPr>
        <w:t>5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кнопками «+» «-» нужное время и температуру (при первом нажатии кнопки </w:t>
      </w:r>
      <w:r w:rsidRPr="00AB30D8">
        <w:rPr>
          <w:rFonts w:eastAsia="Times New Roman" w:cs="Arial"/>
          <w:sz w:val="24"/>
          <w:szCs w:val="24"/>
          <w:u w:val="single"/>
          <w:lang w:eastAsia="ru-RU"/>
        </w:rPr>
        <w:t>ок</w:t>
      </w:r>
      <w:r w:rsidR="00AB30D8" w:rsidRPr="00AB30D8">
        <w:rPr>
          <w:rFonts w:eastAsia="Times New Roman" w:cs="Arial"/>
          <w:sz w:val="24"/>
          <w:szCs w:val="24"/>
          <w:lang w:eastAsia="ru-RU"/>
        </w:rPr>
        <w:t xml:space="preserve"> </w:t>
      </w:r>
      <w:r w:rsidRPr="00AB30D8">
        <w:rPr>
          <w:rFonts w:eastAsia="Times New Roman" w:cs="Arial"/>
          <w:sz w:val="24"/>
          <w:szCs w:val="24"/>
          <w:lang w:eastAsia="ru-RU"/>
        </w:rPr>
        <w:t>выставляется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температура, при втором время). Потребуется 5 минут для достижения заданной температуры.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По достижении заданной температуры универсальный термопресс автоматически будет ее поддерживать</w:t>
      </w:r>
      <w:r w:rsidR="00AB30D8">
        <w:rPr>
          <w:rFonts w:eastAsia="Times New Roman" w:cs="Arial"/>
          <w:sz w:val="24"/>
          <w:szCs w:val="24"/>
          <w:lang w:eastAsia="ru-RU"/>
        </w:rPr>
        <w:t xml:space="preserve"> (нанесение тиражей более 1 чашки рекомендуется начинать через 10 -15 минут после достижения прессом рабочей температуры)</w:t>
      </w:r>
      <w:r w:rsidRPr="0018386B">
        <w:rPr>
          <w:rFonts w:eastAsia="Times New Roman" w:cs="Arial"/>
          <w:sz w:val="24"/>
          <w:szCs w:val="24"/>
          <w:lang w:eastAsia="ru-RU"/>
        </w:rPr>
        <w:t>.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Приклейте изображение на </w:t>
      </w:r>
      <w:r w:rsidR="000A1303">
        <w:rPr>
          <w:rFonts w:eastAsia="Times New Roman" w:cs="Arial"/>
          <w:sz w:val="24"/>
          <w:szCs w:val="24"/>
          <w:lang w:eastAsia="ru-RU"/>
        </w:rPr>
        <w:t>заготовку</w:t>
      </w:r>
      <w:r>
        <w:rPr>
          <w:rFonts w:eastAsia="Times New Roman" w:cs="Arial"/>
          <w:sz w:val="24"/>
          <w:szCs w:val="24"/>
          <w:lang w:eastAsia="ru-RU"/>
        </w:rPr>
        <w:t xml:space="preserve"> при помощи термоскотча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. 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Зажмите чашку 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 xml:space="preserve">2 </w:t>
      </w:r>
      <w:r>
        <w:rPr>
          <w:rFonts w:eastAsia="Times New Roman" w:cs="Arial"/>
          <w:sz w:val="24"/>
          <w:szCs w:val="24"/>
          <w:lang w:eastAsia="ru-RU"/>
        </w:rPr>
        <w:t>и нажмите кнопку «</w:t>
      </w:r>
      <w:r>
        <w:rPr>
          <w:rFonts w:eastAsia="Times New Roman" w:cs="Arial"/>
          <w:sz w:val="24"/>
          <w:szCs w:val="24"/>
          <w:lang w:val="en-US" w:eastAsia="ru-RU"/>
        </w:rPr>
        <w:t>Enter</w:t>
      </w:r>
      <w:r>
        <w:rPr>
          <w:rFonts w:eastAsia="Times New Roman" w:cs="Arial"/>
          <w:sz w:val="24"/>
          <w:szCs w:val="24"/>
          <w:lang w:eastAsia="ru-RU"/>
        </w:rPr>
        <w:t xml:space="preserve">» на контроллере </w:t>
      </w:r>
      <w:r w:rsidRPr="00BC2369">
        <w:rPr>
          <w:rFonts w:eastAsia="Times New Roman" w:cs="Arial"/>
          <w:color w:val="FF0000"/>
          <w:sz w:val="24"/>
          <w:szCs w:val="24"/>
          <w:lang w:eastAsia="ru-RU"/>
        </w:rPr>
        <w:t>5</w:t>
      </w:r>
      <w:r w:rsidR="000A1303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="000A1303" w:rsidRPr="000A1303">
        <w:rPr>
          <w:rFonts w:eastAsia="Times New Roman" w:cs="Arial"/>
          <w:sz w:val="24"/>
          <w:szCs w:val="24"/>
          <w:lang w:eastAsia="ru-RU"/>
        </w:rPr>
        <w:t>или</w:t>
      </w:r>
      <w:r w:rsidR="000A1303">
        <w:rPr>
          <w:rFonts w:eastAsia="Times New Roman" w:cs="Arial"/>
          <w:sz w:val="24"/>
          <w:szCs w:val="24"/>
          <w:lang w:eastAsia="ru-RU"/>
        </w:rPr>
        <w:t xml:space="preserve"> кнопку включения таймера </w:t>
      </w:r>
      <w:r w:rsidR="000A1303" w:rsidRPr="000A1303">
        <w:rPr>
          <w:rFonts w:eastAsia="Times New Roman" w:cs="Arial"/>
          <w:color w:val="FF0000"/>
          <w:sz w:val="24"/>
          <w:szCs w:val="24"/>
          <w:lang w:eastAsia="ru-RU"/>
        </w:rPr>
        <w:t>6</w:t>
      </w:r>
      <w:r w:rsidR="000A1303" w:rsidRPr="000A1303">
        <w:rPr>
          <w:rFonts w:eastAsia="Times New Roman" w:cs="Arial"/>
          <w:sz w:val="24"/>
          <w:szCs w:val="24"/>
          <w:lang w:eastAsia="ru-RU"/>
        </w:rPr>
        <w:t>.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Когда закончится заданное время прозвучит звуковой сигнал.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Откройте нагревательный элемент 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>2</w:t>
      </w:r>
      <w:r>
        <w:rPr>
          <w:rFonts w:eastAsia="Times New Roman" w:cs="Arial"/>
          <w:sz w:val="24"/>
          <w:szCs w:val="24"/>
          <w:lang w:eastAsia="ru-RU"/>
        </w:rPr>
        <w:t>.</w:t>
      </w:r>
    </w:p>
    <w:p w:rsidR="00A10DC5" w:rsidRPr="00AB30D8" w:rsidRDefault="00A52B6B" w:rsidP="00AB30D8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A52B6B">
        <w:rPr>
          <w:rFonts w:eastAsia="Times New Roman" w:cs="Arial"/>
          <w:color w:val="000000"/>
          <w:sz w:val="24"/>
          <w:szCs w:val="24"/>
          <w:lang w:eastAsia="ru-RU"/>
        </w:rPr>
        <w:t>Осторожно извлеките заготовку, осторожно снимите бумагу. Процесс закончен.</w:t>
      </w:r>
    </w:p>
    <w:p w:rsidR="009A54FE" w:rsidRDefault="009A54FE" w:rsidP="009A54FE">
      <w:pPr>
        <w:pStyle w:val="3"/>
        <w:jc w:val="center"/>
      </w:pPr>
      <w:r>
        <w:lastRenderedPageBreak/>
        <w:t>Рекомендации по работе с материалами</w:t>
      </w:r>
    </w:p>
    <w:p w:rsidR="009A54FE" w:rsidRPr="0017592E" w:rsidRDefault="009A54FE" w:rsidP="009A54F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tbl>
      <w:tblPr>
        <w:tblW w:w="11317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927"/>
        <w:gridCol w:w="1997"/>
        <w:gridCol w:w="1997"/>
        <w:gridCol w:w="2396"/>
      </w:tblGrid>
      <w:tr w:rsidR="009A54FE" w:rsidRPr="0017592E" w:rsidTr="00805506">
        <w:trPr>
          <w:trHeight w:val="1041"/>
          <w:jc w:val="center"/>
        </w:trPr>
        <w:tc>
          <w:tcPr>
            <w:tcW w:w="492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Заготовки с покрытием для сублимации</w:t>
            </w:r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2396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</w:tr>
      <w:tr w:rsidR="009A54FE" w:rsidRPr="0017592E" w:rsidTr="00805506">
        <w:trPr>
          <w:trHeight w:val="757"/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Кружка       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>отчёт времени после набора заданной температуры пресса с заготовкой</w:t>
            </w:r>
          </w:p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Суммарное время для произведения качественной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термосублимации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на кружках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180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–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250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</w:t>
            </w:r>
          </w:p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(в зависимости от мощности пресса и массы данного керамического изделия)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белая керамическая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30 - 360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70 - 180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цветная (внутри, ручка, кайма)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170 -180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стеклянная (гл., мат.)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магическая стекло, керамика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</w:t>
            </w:r>
            <w:r w:rsidRPr="0017592E">
              <w:rPr>
                <w:rFonts w:cs="Arial"/>
                <w:sz w:val="24"/>
                <w:szCs w:val="24"/>
              </w:rPr>
              <w:t>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1</w:t>
            </w:r>
            <w:r w:rsidRPr="0017592E">
              <w:rPr>
                <w:rFonts w:cs="Arial"/>
                <w:sz w:val="24"/>
                <w:szCs w:val="24"/>
              </w:rPr>
              <w:t>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Авто - Кружка металлическая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Тарелка                      *отсчёт времени после набора заданной температуры пресса с заготовкой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керамическая (</w:t>
            </w:r>
            <w:r w:rsidRPr="0017592E">
              <w:rPr>
                <w:rFonts w:cs="Arial"/>
                <w:b/>
                <w:sz w:val="24"/>
                <w:szCs w:val="24"/>
              </w:rPr>
              <w:t>заранее разогреть</w:t>
            </w:r>
            <w:r w:rsidRPr="0017592E">
              <w:rPr>
                <w:rFonts w:cs="Arial"/>
                <w:sz w:val="24"/>
                <w:szCs w:val="24"/>
              </w:rPr>
              <w:t>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30 -70  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110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Плитка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заранее прогреть нижнюю плиту пресса с ковриком, плитка выкладывается в пресс вниз изображением. Соотношение размеров плиты пресса и размеров заготовки с временем выдержки в прессе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150 – 300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 и более.</w:t>
            </w:r>
          </w:p>
        </w:tc>
      </w:tr>
      <w:tr w:rsidR="009A54FE" w:rsidRPr="0017592E" w:rsidTr="00805506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Плитка керамическая 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150 - 260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9A54FE" w:rsidRPr="0017592E" w:rsidTr="00805506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стеклянные фото-рамки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180 - 300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Ткань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100 %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75 %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356 - 375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Костер (подставка под кружку)</w:t>
            </w:r>
          </w:p>
        </w:tc>
      </w:tr>
      <w:tr w:rsidR="009A54FE" w:rsidRPr="0017592E" w:rsidTr="00805506">
        <w:trPr>
          <w:trHeight w:val="308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керамический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</w:t>
            </w:r>
          </w:p>
        </w:tc>
      </w:tr>
      <w:tr w:rsidR="009A54FE" w:rsidRPr="0017592E" w:rsidTr="00805506">
        <w:trPr>
          <w:trHeight w:val="307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тканевой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Коврик для мыши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Коврик для мыши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65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Металл                                                                     печать в прессе производиться вниз изображением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Металл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“</w:t>
            </w:r>
            <w:r w:rsidRPr="0017592E">
              <w:rPr>
                <w:rFonts w:cs="Arial"/>
                <w:sz w:val="24"/>
                <w:szCs w:val="24"/>
              </w:rPr>
              <w:t>золото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, </w:t>
            </w:r>
            <w:r w:rsidRPr="0017592E">
              <w:rPr>
                <w:rFonts w:cs="Arial"/>
                <w:sz w:val="24"/>
                <w:szCs w:val="24"/>
              </w:rPr>
              <w:t>серебро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”</w:t>
            </w:r>
            <w:r w:rsidRPr="0017592E">
              <w:rPr>
                <w:rFonts w:cs="Arial"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</w:rPr>
              <w:t>глянцевый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lastRenderedPageBreak/>
              <w:t xml:space="preserve">Металл белый “золото, серебро” </w:t>
            </w:r>
            <w:r w:rsidRPr="0017592E">
              <w:rPr>
                <w:rFonts w:cs="Arial"/>
                <w:b/>
                <w:sz w:val="24"/>
                <w:szCs w:val="24"/>
              </w:rPr>
              <w:t>матовый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56 - 366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180 - 1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Пазлы</w:t>
            </w:r>
            <w:proofErr w:type="spellEnd"/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Пазлы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бумажный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75 - 100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Пазлы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магнитный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240 - 300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Фотокамень</w:t>
            </w:r>
            <w:proofErr w:type="spellEnd"/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Фотокамень</w:t>
            </w:r>
            <w:proofErr w:type="spellEnd"/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200 -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4</w:t>
            </w:r>
            <w:r w:rsidRPr="0017592E">
              <w:rPr>
                <w:rFonts w:cs="Arial"/>
                <w:sz w:val="24"/>
                <w:szCs w:val="24"/>
              </w:rPr>
              <w:t>00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Виниломагнит</w:t>
            </w:r>
            <w:proofErr w:type="spellEnd"/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tabs>
                <w:tab w:val="left" w:pos="1050"/>
              </w:tabs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Виниломагнит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Флаги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Флаги атлас (полиэфир)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9A54FE" w:rsidRPr="0017592E" w:rsidTr="00805506">
        <w:trPr>
          <w:trHeight w:val="177"/>
          <w:jc w:val="center"/>
        </w:trPr>
        <w:tc>
          <w:tcPr>
            <w:tcW w:w="492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Флаги (полиэстер)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</w:tbl>
    <w:p w:rsidR="009A54FE" w:rsidRPr="0017592E" w:rsidRDefault="009A54FE" w:rsidP="009A54FE">
      <w:pPr>
        <w:spacing w:line="240" w:lineRule="auto"/>
        <w:rPr>
          <w:sz w:val="24"/>
          <w:szCs w:val="24"/>
          <w:lang w:eastAsia="ru-RU"/>
        </w:rPr>
      </w:pPr>
    </w:p>
    <w:tbl>
      <w:tblPr>
        <w:tblW w:w="11448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843"/>
        <w:gridCol w:w="1717"/>
        <w:gridCol w:w="1628"/>
        <w:gridCol w:w="1407"/>
        <w:gridCol w:w="1337"/>
        <w:gridCol w:w="11"/>
        <w:gridCol w:w="2505"/>
      </w:tblGrid>
      <w:tr w:rsidR="009A54FE" w:rsidRPr="0017592E" w:rsidTr="00805506">
        <w:trPr>
          <w:trHeight w:val="1438"/>
          <w:jc w:val="center"/>
        </w:trPr>
        <w:tc>
          <w:tcPr>
            <w:tcW w:w="2843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Материал для термопереноса</w:t>
            </w:r>
          </w:p>
        </w:tc>
        <w:tc>
          <w:tcPr>
            <w:tcW w:w="171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628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40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  <w:tc>
          <w:tcPr>
            <w:tcW w:w="1348" w:type="dxa"/>
            <w:gridSpan w:val="2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Давление</w:t>
            </w:r>
          </w:p>
        </w:tc>
        <w:tc>
          <w:tcPr>
            <w:tcW w:w="2505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Снятие подложки</w:t>
            </w:r>
          </w:p>
        </w:tc>
      </w:tr>
      <w:tr w:rsidR="009A54FE" w:rsidRPr="0017592E" w:rsidTr="00805506">
        <w:trPr>
          <w:trHeight w:val="34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</w:p>
        </w:tc>
      </w:tr>
      <w:tr w:rsidR="009A54FE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9A54FE" w:rsidRPr="0017592E" w:rsidTr="00805506">
        <w:trPr>
          <w:trHeight w:val="441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PromaFlock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68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</w:p>
        </w:tc>
      </w:tr>
      <w:tr w:rsidR="009A54FE" w:rsidRPr="0017592E" w:rsidTr="00805506">
        <w:trPr>
          <w:trHeight w:val="27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311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155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44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Metall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284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140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Firstmark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UpperFlok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6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</w:p>
        </w:tc>
      </w:tr>
      <w:tr w:rsidR="009A54FE" w:rsidRPr="0017592E" w:rsidTr="00805506">
        <w:trPr>
          <w:trHeight w:val="52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P.S. Film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0 - 15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9A54FE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Video Flex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302 - 320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50 - 160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00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Strip Flock</w:t>
            </w:r>
          </w:p>
        </w:tc>
        <w:tc>
          <w:tcPr>
            <w:tcW w:w="171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320 - 329</w:t>
            </w:r>
          </w:p>
        </w:tc>
        <w:tc>
          <w:tcPr>
            <w:tcW w:w="1628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60 - 165</w:t>
            </w:r>
          </w:p>
        </w:tc>
        <w:tc>
          <w:tcPr>
            <w:tcW w:w="140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33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649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JET Flock</w:t>
            </w:r>
          </w:p>
        </w:tc>
        <w:tc>
          <w:tcPr>
            <w:tcW w:w="171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356</w:t>
            </w:r>
          </w:p>
        </w:tc>
        <w:tc>
          <w:tcPr>
            <w:tcW w:w="1628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180</w:t>
            </w:r>
          </w:p>
        </w:tc>
        <w:tc>
          <w:tcPr>
            <w:tcW w:w="140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9A54FE" w:rsidRPr="0017592E" w:rsidTr="00805506">
        <w:trPr>
          <w:trHeight w:val="367"/>
          <w:jc w:val="center"/>
        </w:trPr>
        <w:tc>
          <w:tcPr>
            <w:tcW w:w="11448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lastRenderedPageBreak/>
              <w:t xml:space="preserve">Термотрансферная бумага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Lomond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для струйной печати</w:t>
            </w:r>
          </w:p>
        </w:tc>
      </w:tr>
      <w:tr w:rsidR="009A54FE" w:rsidRPr="0017592E" w:rsidTr="00805506">
        <w:trPr>
          <w:trHeight w:val="120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tabs>
                <w:tab w:val="left" w:pos="1050"/>
              </w:tabs>
              <w:spacing w:line="240" w:lineRule="auto"/>
              <w:rPr>
                <w:rFonts w:cs="Arial"/>
                <w:b/>
                <w:color w:val="0000FF"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темных тканей </w:t>
            </w:r>
            <w:r w:rsidRPr="0017592E">
              <w:rPr>
                <w:rFonts w:cs="Arial"/>
                <w:b/>
                <w:sz w:val="24"/>
                <w:szCs w:val="24"/>
              </w:rPr>
              <w:t>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9A54FE" w:rsidRPr="0017592E" w:rsidTr="00805506">
        <w:trPr>
          <w:trHeight w:val="87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светлых тканей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25 - 50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(через 5 - 10 сек, пока ткань ещё тёплая)</w:t>
            </w:r>
          </w:p>
        </w:tc>
      </w:tr>
    </w:tbl>
    <w:p w:rsidR="009A54FE" w:rsidRPr="0017592E" w:rsidRDefault="009A54FE" w:rsidP="009A54FE">
      <w:pPr>
        <w:spacing w:line="240" w:lineRule="auto"/>
        <w:jc w:val="center"/>
        <w:rPr>
          <w:rFonts w:cs="Arial"/>
          <w:b/>
          <w:sz w:val="24"/>
          <w:szCs w:val="24"/>
        </w:rPr>
      </w:pPr>
      <w:r w:rsidRPr="0017592E">
        <w:rPr>
          <w:rFonts w:cs="Arial"/>
          <w:b/>
          <w:sz w:val="24"/>
          <w:szCs w:val="24"/>
        </w:rPr>
        <w:t>Рекомендуется перед работой провести тест!</w:t>
      </w: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Проблемы и методы их устранения.</w:t>
      </w:r>
    </w:p>
    <w:tbl>
      <w:tblPr>
        <w:tblpPr w:leftFromText="180" w:rightFromText="180" w:vertAnchor="text" w:horzAnchor="margin" w:tblpY="215"/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D6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2691"/>
        <w:gridCol w:w="3574"/>
        <w:gridCol w:w="4062"/>
      </w:tblGrid>
      <w:tr w:rsidR="0014317F" w:rsidRPr="002B5025" w:rsidTr="00BC2369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Устранение</w:t>
            </w:r>
          </w:p>
        </w:tc>
      </w:tr>
      <w:tr w:rsidR="0014317F" w:rsidRPr="002B5025" w:rsidTr="00BC2369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</w:p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 светится дисплей после включения.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   напряжения       или повреждена розетка.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Поменяйте розетку</w:t>
            </w:r>
          </w:p>
        </w:tc>
      </w:tr>
      <w:tr w:rsidR="0014317F" w:rsidRPr="002B5025" w:rsidTr="00BC2369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 нагрева.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Нагреватель перегорел или неисправен термодатчик.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Замените          нагревательный элемент или термодатчик</w:t>
            </w:r>
          </w:p>
        </w:tc>
      </w:tr>
      <w:tr w:rsidR="0014317F" w:rsidRPr="002B5025" w:rsidTr="00BC2369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Бледные цвета.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Недостаточная температура или время.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температуру и время нагрева.</w:t>
            </w:r>
          </w:p>
        </w:tc>
      </w:tr>
      <w:tr w:rsidR="0014317F" w:rsidRPr="002B5025" w:rsidTr="00BC2369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Размыто изображение.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Растекание   краски   из-за перегрева.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Уменьшите       время       или температуру.</w:t>
            </w:r>
          </w:p>
        </w:tc>
      </w:tr>
      <w:tr w:rsidR="0014317F" w:rsidRPr="002B5025" w:rsidTr="00BC2369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Изображение частично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Недостаточный    или    не равномерный прижим.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силу прижима      с поверхностью.</w:t>
            </w:r>
          </w:p>
        </w:tc>
      </w:tr>
      <w:tr w:rsidR="0014317F" w:rsidRPr="002B5025" w:rsidTr="00BC2369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Яркий              цвет, изображение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Перегрев или передержка.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Отрегулируйте  температуру  и время нагрева.</w:t>
            </w:r>
          </w:p>
        </w:tc>
      </w:tr>
    </w:tbl>
    <w:p w:rsidR="00EF6B5E" w:rsidRPr="002B5025" w:rsidRDefault="00EF6B5E" w:rsidP="0014317F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FF403F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color w:val="000000"/>
          <w:sz w:val="24"/>
          <w:szCs w:val="24"/>
          <w:lang w:eastAsia="ru-RU"/>
        </w:rPr>
        <w:t>Рекомендации по уходу за термопрессом.</w:t>
      </w:r>
    </w:p>
    <w:p w:rsidR="00337A42" w:rsidRPr="002B5025" w:rsidRDefault="00337A42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F9717B" w:rsidRPr="002B5025" w:rsidRDefault="00F9717B" w:rsidP="00F9717B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Термопресс необходимо содержать в</w:t>
      </w:r>
      <w:r>
        <w:rPr>
          <w:rFonts w:eastAsia="Times New Roman" w:cs="Arial"/>
          <w:sz w:val="24"/>
          <w:szCs w:val="24"/>
          <w:lang w:eastAsia="ru-RU"/>
        </w:rPr>
        <w:t xml:space="preserve"> чистоте: периодически протирать его нагревательные элементы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спиртом, а также вытирать пыль со всех остальных поверхностей.</w:t>
      </w:r>
    </w:p>
    <w:p w:rsidR="00316ED5" w:rsidRPr="002B5025" w:rsidRDefault="00316ED5" w:rsidP="002B5025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</w:p>
    <w:p w:rsidR="00FF403F" w:rsidRPr="002B5025" w:rsidRDefault="007556DF" w:rsidP="002B5025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Для поддержания работоспособности подвижных узлов термопресса п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ериодически</w:t>
      </w:r>
      <w:r>
        <w:rPr>
          <w:rFonts w:eastAsia="Times New Roman" w:cs="Arial"/>
          <w:sz w:val="24"/>
          <w:szCs w:val="24"/>
          <w:lang w:eastAsia="ru-RU"/>
        </w:rPr>
        <w:t xml:space="preserve"> необходимо их</w:t>
      </w:r>
      <w:r w:rsidR="00337A42">
        <w:rPr>
          <w:rFonts w:eastAsia="Times New Roman" w:cs="Arial"/>
          <w:sz w:val="24"/>
          <w:szCs w:val="24"/>
          <w:lang w:eastAsia="ru-RU"/>
        </w:rPr>
        <w:t xml:space="preserve"> 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смазывать тонким слоем масла, предварительно удалив</w:t>
      </w:r>
      <w:r>
        <w:rPr>
          <w:rFonts w:eastAsia="Times New Roman" w:cs="Arial"/>
          <w:sz w:val="24"/>
          <w:szCs w:val="24"/>
          <w:lang w:eastAsia="ru-RU"/>
        </w:rPr>
        <w:t xml:space="preserve"> остатки старой смазки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.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 </w:t>
      </w:r>
    </w:p>
    <w:p w:rsidR="007E2885" w:rsidRPr="002B5025" w:rsidRDefault="007E2885" w:rsidP="002B5025">
      <w:pPr>
        <w:spacing w:line="360" w:lineRule="auto"/>
        <w:rPr>
          <w:rFonts w:cs="Arial"/>
        </w:rPr>
      </w:pPr>
    </w:p>
    <w:sectPr w:rsidR="007E2885" w:rsidRPr="002B5025" w:rsidSect="002B50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83755"/>
    <w:multiLevelType w:val="multilevel"/>
    <w:tmpl w:val="CF0C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BB4283"/>
    <w:multiLevelType w:val="hybridMultilevel"/>
    <w:tmpl w:val="B8ECE8CC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D76A4"/>
    <w:multiLevelType w:val="hybridMultilevel"/>
    <w:tmpl w:val="AA425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64542"/>
    <w:multiLevelType w:val="hybridMultilevel"/>
    <w:tmpl w:val="5BE03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C4045"/>
    <w:multiLevelType w:val="hybridMultilevel"/>
    <w:tmpl w:val="8EF27A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97C34FE"/>
    <w:multiLevelType w:val="hybridMultilevel"/>
    <w:tmpl w:val="CDDC1028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301CD"/>
    <w:multiLevelType w:val="hybridMultilevel"/>
    <w:tmpl w:val="4B2E7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022B7"/>
    <w:multiLevelType w:val="hybridMultilevel"/>
    <w:tmpl w:val="1662EEF0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996CEC"/>
    <w:multiLevelType w:val="hybridMultilevel"/>
    <w:tmpl w:val="EB4E9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F7188"/>
    <w:multiLevelType w:val="hybridMultilevel"/>
    <w:tmpl w:val="645E0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AF00AF"/>
    <w:multiLevelType w:val="multilevel"/>
    <w:tmpl w:val="B5AC1C6C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28"/>
        </w:tabs>
        <w:ind w:left="172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88"/>
        </w:tabs>
        <w:ind w:left="388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048"/>
        </w:tabs>
        <w:ind w:left="604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38654D"/>
    <w:multiLevelType w:val="multilevel"/>
    <w:tmpl w:val="2A127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ED26B3F"/>
    <w:multiLevelType w:val="hybridMultilevel"/>
    <w:tmpl w:val="35D22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5057C"/>
    <w:multiLevelType w:val="hybridMultilevel"/>
    <w:tmpl w:val="CD24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A7F33"/>
    <w:multiLevelType w:val="hybridMultilevel"/>
    <w:tmpl w:val="1494DD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A2A0A4E"/>
    <w:multiLevelType w:val="hybridMultilevel"/>
    <w:tmpl w:val="C3146280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5"/>
  </w:num>
  <w:num w:numId="4">
    <w:abstractNumId w:val="6"/>
  </w:num>
  <w:num w:numId="5">
    <w:abstractNumId w:val="3"/>
  </w:num>
  <w:num w:numId="6">
    <w:abstractNumId w:val="8"/>
  </w:num>
  <w:num w:numId="7">
    <w:abstractNumId w:val="13"/>
  </w:num>
  <w:num w:numId="8">
    <w:abstractNumId w:val="2"/>
  </w:num>
  <w:num w:numId="9">
    <w:abstractNumId w:val="4"/>
  </w:num>
  <w:num w:numId="10">
    <w:abstractNumId w:val="7"/>
  </w:num>
  <w:num w:numId="11">
    <w:abstractNumId w:val="1"/>
  </w:num>
  <w:num w:numId="12">
    <w:abstractNumId w:val="10"/>
  </w:num>
  <w:num w:numId="13">
    <w:abstractNumId w:val="9"/>
  </w:num>
  <w:num w:numId="14">
    <w:abstractNumId w:val="14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F28"/>
    <w:rsid w:val="00082CDF"/>
    <w:rsid w:val="00096866"/>
    <w:rsid w:val="000A1303"/>
    <w:rsid w:val="000E731D"/>
    <w:rsid w:val="0014317F"/>
    <w:rsid w:val="0018386B"/>
    <w:rsid w:val="00191C4F"/>
    <w:rsid w:val="001A77F4"/>
    <w:rsid w:val="001B161E"/>
    <w:rsid w:val="0021434A"/>
    <w:rsid w:val="00226B7A"/>
    <w:rsid w:val="002B5025"/>
    <w:rsid w:val="002D0818"/>
    <w:rsid w:val="002D2A33"/>
    <w:rsid w:val="00316ED5"/>
    <w:rsid w:val="00337A42"/>
    <w:rsid w:val="0037123D"/>
    <w:rsid w:val="003E6F28"/>
    <w:rsid w:val="00421179"/>
    <w:rsid w:val="0048062A"/>
    <w:rsid w:val="00483B2F"/>
    <w:rsid w:val="00491F02"/>
    <w:rsid w:val="0051209C"/>
    <w:rsid w:val="006644F9"/>
    <w:rsid w:val="006923AB"/>
    <w:rsid w:val="006A6377"/>
    <w:rsid w:val="00701174"/>
    <w:rsid w:val="00746978"/>
    <w:rsid w:val="007556DF"/>
    <w:rsid w:val="007E1DA0"/>
    <w:rsid w:val="007E2885"/>
    <w:rsid w:val="007E52C4"/>
    <w:rsid w:val="00886757"/>
    <w:rsid w:val="009172DC"/>
    <w:rsid w:val="0095461E"/>
    <w:rsid w:val="009A54FE"/>
    <w:rsid w:val="00A10DC5"/>
    <w:rsid w:val="00A20E85"/>
    <w:rsid w:val="00A337EE"/>
    <w:rsid w:val="00A52B6B"/>
    <w:rsid w:val="00A57D15"/>
    <w:rsid w:val="00AB30D8"/>
    <w:rsid w:val="00B537E9"/>
    <w:rsid w:val="00BC2369"/>
    <w:rsid w:val="00CB7D44"/>
    <w:rsid w:val="00D3029A"/>
    <w:rsid w:val="00E00C69"/>
    <w:rsid w:val="00EF4B06"/>
    <w:rsid w:val="00EF6B5E"/>
    <w:rsid w:val="00F434C8"/>
    <w:rsid w:val="00F9717B"/>
    <w:rsid w:val="00FA2F12"/>
    <w:rsid w:val="00FA65E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9B691"/>
  <w15:docId w15:val="{547C478E-20BD-4945-B8A6-DCAC600B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37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2B502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4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403F"/>
    <w:rPr>
      <w:b/>
      <w:bCs/>
    </w:rPr>
  </w:style>
  <w:style w:type="character" w:customStyle="1" w:styleId="apple-converted-space">
    <w:name w:val="apple-converted-space"/>
    <w:basedOn w:val="a0"/>
    <w:rsid w:val="00FF403F"/>
  </w:style>
  <w:style w:type="character" w:styleId="a5">
    <w:name w:val="Hyperlink"/>
    <w:basedOn w:val="a0"/>
    <w:uiPriority w:val="99"/>
    <w:unhideWhenUsed/>
    <w:rsid w:val="00FF403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4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03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F6B5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B502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37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9">
    <w:name w:val="FollowedHyperlink"/>
    <w:basedOn w:val="a0"/>
    <w:uiPriority w:val="99"/>
    <w:semiHidden/>
    <w:unhideWhenUsed/>
    <w:rsid w:val="00A52B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mysub.ru/termopres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ysub.ru/termopress/termopress-plosk-termotransfe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Виктор Осипов</cp:lastModifiedBy>
  <cp:revision>2</cp:revision>
  <dcterms:created xsi:type="dcterms:W3CDTF">2018-04-02T09:10:00Z</dcterms:created>
  <dcterms:modified xsi:type="dcterms:W3CDTF">2018-04-02T09:10:00Z</dcterms:modified>
</cp:coreProperties>
</file>